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27" w:rsidRPr="00D663E9" w:rsidRDefault="00575527" w:rsidP="00C23D29">
      <w:pPr>
        <w:rPr>
          <w:b/>
          <w:sz w:val="24"/>
          <w:szCs w:val="24"/>
        </w:rPr>
      </w:pPr>
      <w:r w:rsidRPr="00D663E9">
        <w:rPr>
          <w:b/>
          <w:sz w:val="24"/>
          <w:szCs w:val="24"/>
          <w:u w:val="single"/>
        </w:rPr>
        <w:t>Programma</w:t>
      </w:r>
      <w:r w:rsidR="00D663E9">
        <w:rPr>
          <w:b/>
          <w:sz w:val="24"/>
          <w:szCs w:val="24"/>
          <w:u w:val="single"/>
        </w:rPr>
        <w:t xml:space="preserve"> </w:t>
      </w:r>
      <w:proofErr w:type="gramStart"/>
      <w:r w:rsidR="00D663E9">
        <w:rPr>
          <w:b/>
          <w:sz w:val="24"/>
          <w:szCs w:val="24"/>
          <w:u w:val="single"/>
        </w:rPr>
        <w:t xml:space="preserve">symposium;  </w:t>
      </w:r>
      <w:proofErr w:type="gramEnd"/>
      <w:r w:rsidR="00D663E9">
        <w:rPr>
          <w:b/>
          <w:sz w:val="24"/>
          <w:szCs w:val="24"/>
          <w:u w:val="single"/>
        </w:rPr>
        <w:t>Vitaliteit en innovatie, een multidisciplinaire benadering</w:t>
      </w:r>
    </w:p>
    <w:p w:rsidR="00575527" w:rsidRPr="000A7959" w:rsidRDefault="00612B61" w:rsidP="00D663E9">
      <w:pPr>
        <w:spacing w:after="0"/>
        <w:rPr>
          <w:b/>
          <w:sz w:val="24"/>
          <w:szCs w:val="24"/>
        </w:rPr>
      </w:pPr>
      <w:r>
        <w:rPr>
          <w:rFonts w:cs="Yummo Bold"/>
          <w:b/>
          <w:bCs/>
          <w:color w:val="000000"/>
          <w:sz w:val="24"/>
          <w:szCs w:val="24"/>
        </w:rPr>
        <w:t>16.30-17.00</w:t>
      </w:r>
      <w:r w:rsidR="00575527" w:rsidRPr="00CD7DBD">
        <w:rPr>
          <w:rFonts w:cs="Yummo Bold"/>
          <w:b/>
          <w:bCs/>
          <w:color w:val="000000"/>
          <w:sz w:val="24"/>
          <w:szCs w:val="24"/>
        </w:rPr>
        <w:br/>
      </w:r>
      <w:r w:rsidR="00575527" w:rsidRPr="000A7959">
        <w:rPr>
          <w:rStyle w:val="A4"/>
          <w:rFonts w:asciiTheme="minorHAnsi" w:hAnsiTheme="minorHAnsi"/>
          <w:sz w:val="24"/>
          <w:szCs w:val="24"/>
        </w:rPr>
        <w:t xml:space="preserve">Inloop en aanmelding </w:t>
      </w:r>
      <w:r w:rsidR="009A7EEF">
        <w:rPr>
          <w:rStyle w:val="A4"/>
          <w:rFonts w:asciiTheme="minorHAnsi" w:hAnsiTheme="minorHAnsi"/>
          <w:sz w:val="24"/>
          <w:szCs w:val="24"/>
        </w:rPr>
        <w:t xml:space="preserve">met inschrijving op 3 workshops </w:t>
      </w:r>
      <w:r w:rsidR="00575527" w:rsidRPr="000A7959">
        <w:rPr>
          <w:rStyle w:val="A4"/>
          <w:rFonts w:asciiTheme="minorHAnsi" w:hAnsiTheme="minorHAnsi"/>
          <w:sz w:val="24"/>
          <w:szCs w:val="24"/>
        </w:rPr>
        <w:t>met hapje en drankje</w:t>
      </w:r>
      <w:r w:rsidR="00575527" w:rsidRPr="000A7959">
        <w:rPr>
          <w:rStyle w:val="A4"/>
          <w:rFonts w:asciiTheme="minorHAnsi" w:hAnsiTheme="minorHAnsi"/>
          <w:b w:val="0"/>
          <w:sz w:val="24"/>
          <w:szCs w:val="24"/>
        </w:rPr>
        <w:t xml:space="preserve"> </w:t>
      </w:r>
    </w:p>
    <w:p w:rsidR="00D663E9" w:rsidRDefault="00D663E9" w:rsidP="00D663E9">
      <w:pPr>
        <w:pStyle w:val="Pa1"/>
        <w:rPr>
          <w:rFonts w:asciiTheme="minorHAnsi" w:hAnsiTheme="minorHAnsi" w:cs="Yummo Bold"/>
          <w:b/>
          <w:bCs/>
          <w:color w:val="000000"/>
        </w:rPr>
      </w:pPr>
    </w:p>
    <w:p w:rsidR="009A7EEF" w:rsidRPr="00CD7DBD" w:rsidRDefault="009A7EEF" w:rsidP="009A7EEF">
      <w:pPr>
        <w:pStyle w:val="Pa1"/>
        <w:rPr>
          <w:rFonts w:asciiTheme="minorHAnsi" w:hAnsiTheme="minorHAnsi" w:cs="Yummo Bold"/>
          <w:color w:val="000000"/>
        </w:rPr>
      </w:pPr>
      <w:r>
        <w:rPr>
          <w:rFonts w:asciiTheme="minorHAnsi" w:hAnsiTheme="minorHAnsi" w:cs="Yummo Bold"/>
          <w:b/>
          <w:bCs/>
          <w:color w:val="000000"/>
        </w:rPr>
        <w:t>17.00-17.</w:t>
      </w:r>
      <w:r>
        <w:rPr>
          <w:rFonts w:asciiTheme="minorHAnsi" w:hAnsiTheme="minorHAnsi" w:cs="Yummo Bold"/>
          <w:b/>
          <w:bCs/>
          <w:color w:val="000000"/>
        </w:rPr>
        <w:t>0</w:t>
      </w:r>
      <w:r>
        <w:rPr>
          <w:rFonts w:asciiTheme="minorHAnsi" w:hAnsiTheme="minorHAnsi" w:cs="Yummo Bold"/>
          <w:b/>
          <w:bCs/>
          <w:color w:val="000000"/>
        </w:rPr>
        <w:t>5</w:t>
      </w:r>
    </w:p>
    <w:p w:rsidR="009A7EEF" w:rsidRPr="00CD7DBD" w:rsidRDefault="009A7EEF" w:rsidP="009A7EEF">
      <w:pPr>
        <w:pStyle w:val="Pa1"/>
        <w:rPr>
          <w:rFonts w:asciiTheme="minorHAnsi" w:hAnsiTheme="minorHAnsi" w:cs="Myriad Pro Light"/>
          <w:color w:val="000000"/>
        </w:rPr>
      </w:pPr>
      <w:r>
        <w:rPr>
          <w:rStyle w:val="A4"/>
          <w:rFonts w:asciiTheme="minorHAnsi" w:hAnsiTheme="minorHAnsi"/>
          <w:sz w:val="24"/>
          <w:szCs w:val="24"/>
        </w:rPr>
        <w:t>Opening en introductie op het programma</w:t>
      </w:r>
      <w:r>
        <w:rPr>
          <w:rStyle w:val="A4"/>
          <w:rFonts w:asciiTheme="minorHAnsi" w:hAnsiTheme="minorHAnsi"/>
          <w:sz w:val="24"/>
          <w:szCs w:val="24"/>
        </w:rPr>
        <w:t xml:space="preserve"> </w:t>
      </w:r>
    </w:p>
    <w:p w:rsidR="009A7EEF" w:rsidRDefault="009A7EEF" w:rsidP="009A7EEF">
      <w:pPr>
        <w:pStyle w:val="Pa1"/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</w:pPr>
      <w:r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>Inge Doornbos, M</w:t>
      </w:r>
      <w:r w:rsidRPr="00CD7DBD"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 xml:space="preserve">anager Behandeling en Revalidatie bij Zorggroep Meander </w:t>
      </w:r>
    </w:p>
    <w:p w:rsidR="009A7EEF" w:rsidRDefault="009A7EEF" w:rsidP="00D663E9">
      <w:pPr>
        <w:pStyle w:val="Pa1"/>
        <w:rPr>
          <w:rFonts w:asciiTheme="minorHAnsi" w:hAnsiTheme="minorHAnsi" w:cs="Yummo Bold"/>
          <w:b/>
          <w:bCs/>
          <w:color w:val="000000"/>
        </w:rPr>
      </w:pPr>
    </w:p>
    <w:p w:rsidR="00575527" w:rsidRPr="00CD7DBD" w:rsidRDefault="00575527" w:rsidP="00D663E9">
      <w:pPr>
        <w:pStyle w:val="Pa1"/>
        <w:rPr>
          <w:rFonts w:asciiTheme="minorHAnsi" w:hAnsiTheme="minorHAnsi" w:cs="Yummo Bold"/>
          <w:color w:val="000000"/>
        </w:rPr>
      </w:pPr>
      <w:r>
        <w:rPr>
          <w:rFonts w:asciiTheme="minorHAnsi" w:hAnsiTheme="minorHAnsi" w:cs="Yummo Bold"/>
          <w:b/>
          <w:bCs/>
          <w:color w:val="000000"/>
        </w:rPr>
        <w:t>17.0</w:t>
      </w:r>
      <w:r w:rsidR="009A7EEF">
        <w:rPr>
          <w:rFonts w:asciiTheme="minorHAnsi" w:hAnsiTheme="minorHAnsi" w:cs="Yummo Bold"/>
          <w:b/>
          <w:bCs/>
          <w:color w:val="000000"/>
        </w:rPr>
        <w:t>5</w:t>
      </w:r>
      <w:r>
        <w:rPr>
          <w:rFonts w:asciiTheme="minorHAnsi" w:hAnsiTheme="minorHAnsi" w:cs="Yummo Bold"/>
          <w:b/>
          <w:bCs/>
          <w:color w:val="000000"/>
        </w:rPr>
        <w:t>-17.</w:t>
      </w:r>
      <w:r w:rsidR="009A7EEF">
        <w:rPr>
          <w:rFonts w:asciiTheme="minorHAnsi" w:hAnsiTheme="minorHAnsi" w:cs="Yummo Bold"/>
          <w:b/>
          <w:bCs/>
          <w:color w:val="000000"/>
        </w:rPr>
        <w:t>20</w:t>
      </w:r>
    </w:p>
    <w:p w:rsidR="00575527" w:rsidRPr="00CD7DBD" w:rsidRDefault="00575527" w:rsidP="00D663E9">
      <w:pPr>
        <w:pStyle w:val="Pa1"/>
        <w:rPr>
          <w:rFonts w:asciiTheme="minorHAnsi" w:hAnsiTheme="minorHAnsi" w:cs="Myriad Pro Light"/>
          <w:color w:val="000000"/>
        </w:rPr>
      </w:pPr>
      <w:proofErr w:type="gramStart"/>
      <w:r>
        <w:rPr>
          <w:rStyle w:val="A4"/>
          <w:rFonts w:asciiTheme="minorHAnsi" w:hAnsiTheme="minorHAnsi"/>
          <w:sz w:val="24"/>
          <w:szCs w:val="24"/>
        </w:rPr>
        <w:t xml:space="preserve">Introductie: Vitaliteit en innovatie; een multidisciplinaire aanpak binnen de ouderenzorg. </w:t>
      </w:r>
      <w:proofErr w:type="gramEnd"/>
    </w:p>
    <w:p w:rsidR="00575527" w:rsidRDefault="00575527" w:rsidP="00D663E9">
      <w:pPr>
        <w:pStyle w:val="Pa1"/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</w:pPr>
      <w:r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>Inge Doornbos, M</w:t>
      </w:r>
      <w:r w:rsidRPr="00CD7DBD"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 xml:space="preserve">anager Behandeling en Revalidatie bij Zorggroep Meander </w:t>
      </w:r>
    </w:p>
    <w:p w:rsidR="00575527" w:rsidRDefault="00575527" w:rsidP="00D663E9">
      <w:pPr>
        <w:pStyle w:val="Pa1"/>
        <w:rPr>
          <w:rFonts w:asciiTheme="minorHAnsi" w:hAnsiTheme="minorHAnsi"/>
          <w:sz w:val="22"/>
          <w:szCs w:val="22"/>
        </w:rPr>
      </w:pPr>
    </w:p>
    <w:p w:rsidR="00575527" w:rsidRPr="00CD7DBD" w:rsidRDefault="00575527" w:rsidP="00D663E9">
      <w:pPr>
        <w:pStyle w:val="Pa1"/>
        <w:rPr>
          <w:rFonts w:asciiTheme="minorHAnsi" w:hAnsiTheme="minorHAnsi" w:cs="Yummo Bold"/>
          <w:color w:val="000000"/>
        </w:rPr>
      </w:pPr>
      <w:r>
        <w:rPr>
          <w:rFonts w:asciiTheme="minorHAnsi" w:hAnsiTheme="minorHAnsi" w:cs="Yummo Bold"/>
          <w:b/>
          <w:bCs/>
          <w:color w:val="000000"/>
        </w:rPr>
        <w:t>17.20-18.00</w:t>
      </w:r>
    </w:p>
    <w:p w:rsidR="00575527" w:rsidRPr="00CD7DBD" w:rsidRDefault="00575527" w:rsidP="00D663E9">
      <w:pPr>
        <w:pStyle w:val="Pa1"/>
        <w:rPr>
          <w:rFonts w:asciiTheme="minorHAnsi" w:hAnsiTheme="minorHAnsi" w:cs="Myriad Pro Light"/>
          <w:color w:val="000000"/>
        </w:rPr>
      </w:pPr>
      <w:r w:rsidRPr="00CD7DBD">
        <w:rPr>
          <w:rStyle w:val="A4"/>
          <w:rFonts w:asciiTheme="minorHAnsi" w:hAnsiTheme="minorHAnsi"/>
          <w:sz w:val="24"/>
          <w:szCs w:val="24"/>
        </w:rPr>
        <w:t xml:space="preserve">Vitaliteit en bewegen: De wetenschap anno 2017 </w:t>
      </w:r>
    </w:p>
    <w:p w:rsidR="00575527" w:rsidRPr="00CD7DBD" w:rsidRDefault="00575527" w:rsidP="00D663E9">
      <w:pPr>
        <w:pStyle w:val="Pa1"/>
        <w:rPr>
          <w:rFonts w:asciiTheme="minorHAnsi" w:hAnsiTheme="minorHAnsi" w:cs="Myriad Pro"/>
          <w:color w:val="000000"/>
        </w:rPr>
      </w:pPr>
      <w:proofErr w:type="gramStart"/>
      <w:r w:rsidRPr="00CD7DBD"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>dr.</w:t>
      </w:r>
      <w:proofErr w:type="gramEnd"/>
      <w:r w:rsidRPr="00CD7DBD"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 xml:space="preserve"> Steef Bredeweg, Sportarts bij Uni Sportmedisch Centrum UMCG en OZG </w:t>
      </w:r>
    </w:p>
    <w:p w:rsidR="00D663E9" w:rsidRDefault="00D663E9" w:rsidP="00D663E9">
      <w:pPr>
        <w:spacing w:after="0"/>
        <w:rPr>
          <w:rFonts w:cs="Yummo 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A7EEF" w:rsidRDefault="00575527" w:rsidP="00D663E9">
      <w:pPr>
        <w:spacing w:after="0"/>
        <w:rPr>
          <w:rFonts w:cs="Yummo Bold"/>
          <w:b/>
          <w:bCs/>
          <w:color w:val="000000"/>
        </w:rPr>
      </w:pPr>
      <w:r w:rsidRPr="00D663E9">
        <w:rPr>
          <w:rFonts w:cs="Yummo Bold"/>
          <w:b/>
          <w:bCs/>
          <w:color w:val="000000"/>
          <w:sz w:val="24"/>
          <w:szCs w:val="24"/>
        </w:rPr>
        <w:t>18.00-19.15</w:t>
      </w:r>
      <w:r w:rsidRPr="00D663E9">
        <w:rPr>
          <w:rFonts w:cs="Yummo Bold"/>
          <w:b/>
          <w:bCs/>
          <w:color w:val="000000"/>
          <w:sz w:val="24"/>
          <w:szCs w:val="24"/>
        </w:rPr>
        <w:br/>
      </w:r>
      <w:r w:rsidR="00C11051">
        <w:rPr>
          <w:rStyle w:val="A4"/>
          <w:rFonts w:asciiTheme="minorHAnsi" w:hAnsiTheme="minorHAnsi"/>
          <w:sz w:val="24"/>
          <w:szCs w:val="24"/>
        </w:rPr>
        <w:t xml:space="preserve">Diverse workshops </w:t>
      </w:r>
      <w:r w:rsidR="00F4006B">
        <w:rPr>
          <w:rStyle w:val="A4"/>
          <w:rFonts w:asciiTheme="minorHAnsi" w:hAnsiTheme="minorHAnsi"/>
          <w:sz w:val="24"/>
          <w:szCs w:val="24"/>
        </w:rPr>
        <w:t>en presentaties van verschillende zorgtechnologie</w:t>
      </w:r>
      <w:r w:rsidR="009A7EEF">
        <w:rPr>
          <w:rStyle w:val="A4"/>
          <w:rFonts w:asciiTheme="minorHAnsi" w:hAnsiTheme="minorHAnsi"/>
          <w:sz w:val="24"/>
          <w:szCs w:val="24"/>
        </w:rPr>
        <w:t xml:space="preserve"> en </w:t>
      </w:r>
      <w:proofErr w:type="gramStart"/>
      <w:r w:rsidR="009A7EEF">
        <w:rPr>
          <w:rStyle w:val="A4"/>
          <w:rFonts w:asciiTheme="minorHAnsi" w:hAnsiTheme="minorHAnsi"/>
          <w:sz w:val="24"/>
          <w:szCs w:val="24"/>
        </w:rPr>
        <w:t>innovaties</w:t>
      </w:r>
      <w:r w:rsidR="00F4006B">
        <w:rPr>
          <w:rStyle w:val="A4"/>
          <w:rFonts w:asciiTheme="minorHAnsi" w:hAnsiTheme="minorHAnsi"/>
          <w:sz w:val="24"/>
          <w:szCs w:val="24"/>
        </w:rPr>
        <w:t xml:space="preserve"> </w:t>
      </w:r>
      <w:r>
        <w:rPr>
          <w:rStyle w:val="A4"/>
          <w:rFonts w:asciiTheme="minorHAnsi" w:hAnsiTheme="minorHAnsi"/>
          <w:sz w:val="24"/>
          <w:szCs w:val="24"/>
        </w:rPr>
        <w:t xml:space="preserve"> </w:t>
      </w:r>
      <w:proofErr w:type="gramEnd"/>
      <w:r>
        <w:rPr>
          <w:rStyle w:val="A4"/>
          <w:rFonts w:asciiTheme="minorHAnsi" w:hAnsiTheme="minorHAnsi"/>
          <w:sz w:val="24"/>
          <w:szCs w:val="24"/>
        </w:rPr>
        <w:t xml:space="preserve">door diverse disciplines Behandelteam en </w:t>
      </w:r>
      <w:r w:rsidR="00C11051">
        <w:rPr>
          <w:rStyle w:val="A4"/>
          <w:rFonts w:asciiTheme="minorHAnsi" w:hAnsiTheme="minorHAnsi"/>
          <w:sz w:val="24"/>
          <w:szCs w:val="24"/>
        </w:rPr>
        <w:t xml:space="preserve">Revalidatie Zorggroep Meander </w:t>
      </w:r>
      <w:r w:rsidRPr="00CD7DBD">
        <w:rPr>
          <w:rStyle w:val="A4"/>
          <w:rFonts w:asciiTheme="minorHAnsi" w:hAnsiTheme="minorHAnsi" w:cs="Myriad Pro"/>
          <w:b w:val="0"/>
          <w:bCs w:val="0"/>
          <w:sz w:val="24"/>
          <w:szCs w:val="24"/>
        </w:rPr>
        <w:br/>
      </w:r>
      <w:r w:rsidR="00612B61">
        <w:rPr>
          <w:rFonts w:cs="Yummo Bold"/>
          <w:b/>
          <w:bCs/>
          <w:color w:val="000000"/>
        </w:rPr>
        <w:t>D</w:t>
      </w:r>
      <w:r w:rsidR="009A7EEF">
        <w:rPr>
          <w:rFonts w:cs="Yummo Bold"/>
          <w:b/>
          <w:bCs/>
          <w:color w:val="000000"/>
        </w:rPr>
        <w:t>eelnemers volgen 3 workshops naar keuze</w:t>
      </w:r>
    </w:p>
    <w:p w:rsidR="00575527" w:rsidRPr="00C11051" w:rsidRDefault="009A7EEF" w:rsidP="00D663E9">
      <w:pPr>
        <w:spacing w:after="0"/>
        <w:rPr>
          <w:rFonts w:cs="Yummo Bold"/>
          <w:bCs/>
          <w:color w:val="000000"/>
        </w:rPr>
      </w:pPr>
      <w:r>
        <w:rPr>
          <w:rFonts w:cs="Yummo Bold"/>
          <w:b/>
          <w:bCs/>
          <w:color w:val="000000"/>
        </w:rPr>
        <w:t>Tussen de workshops is gelegenheid voor een hapje en drankje en multidisciplinair netwerken</w:t>
      </w:r>
      <w:r w:rsidR="00C11051">
        <w:rPr>
          <w:rFonts w:cs="Yummo Bold"/>
          <w:b/>
          <w:bCs/>
          <w:color w:val="000000"/>
        </w:rPr>
        <w:br/>
      </w:r>
      <w:r w:rsidR="00C11051">
        <w:rPr>
          <w:rFonts w:cs="Yummo Bold"/>
          <w:bCs/>
          <w:color w:val="000000"/>
        </w:rPr>
        <w:t xml:space="preserve">Diëtiek: </w:t>
      </w:r>
      <w:r w:rsidR="00C11051" w:rsidRPr="00C11051">
        <w:rPr>
          <w:rFonts w:cs="Yummo Bold"/>
          <w:b/>
          <w:bCs/>
          <w:color w:val="000000"/>
        </w:rPr>
        <w:t>W</w:t>
      </w:r>
      <w:r w:rsidR="00C11051">
        <w:rPr>
          <w:rFonts w:cs="Yummo Bold"/>
          <w:b/>
          <w:bCs/>
          <w:color w:val="000000"/>
        </w:rPr>
        <w:t>orkshop: E</w:t>
      </w:r>
      <w:r w:rsidR="00C11051" w:rsidRPr="00C11051">
        <w:rPr>
          <w:rFonts w:cs="Yummo Bold"/>
          <w:b/>
          <w:bCs/>
          <w:color w:val="000000"/>
        </w:rPr>
        <w:t>iwit</w:t>
      </w:r>
      <w:r w:rsidR="00A420FE">
        <w:rPr>
          <w:rFonts w:cs="Yummo Bold"/>
          <w:b/>
          <w:bCs/>
          <w:color w:val="000000"/>
        </w:rPr>
        <w:t xml:space="preserve"> verr</w:t>
      </w:r>
      <w:r w:rsidR="00A420FE" w:rsidRPr="00C11051">
        <w:rPr>
          <w:rFonts w:cs="Yummo Bold"/>
          <w:b/>
          <w:bCs/>
          <w:color w:val="000000"/>
        </w:rPr>
        <w:t>ijkt</w:t>
      </w:r>
      <w:r w:rsidR="00A420FE">
        <w:rPr>
          <w:rFonts w:cs="Yummo Bold"/>
          <w:b/>
          <w:bCs/>
          <w:color w:val="000000"/>
        </w:rPr>
        <w:t>e</w:t>
      </w:r>
      <w:r w:rsidR="00C11051" w:rsidRPr="00C11051">
        <w:rPr>
          <w:rFonts w:cs="Yummo Bold"/>
          <w:b/>
          <w:bCs/>
          <w:color w:val="000000"/>
        </w:rPr>
        <w:t xml:space="preserve"> </w:t>
      </w:r>
      <w:r w:rsidR="00C11051">
        <w:rPr>
          <w:rFonts w:cs="Yummo Bold"/>
          <w:b/>
          <w:bCs/>
          <w:color w:val="000000"/>
        </w:rPr>
        <w:t>hapjes</w:t>
      </w:r>
      <w:r w:rsidR="00C11051" w:rsidRPr="00C11051">
        <w:rPr>
          <w:rFonts w:cs="Yummo Bold"/>
          <w:b/>
          <w:bCs/>
          <w:color w:val="000000"/>
        </w:rPr>
        <w:t xml:space="preserve"> </w:t>
      </w:r>
      <w:r w:rsidR="00C11051">
        <w:rPr>
          <w:rFonts w:cs="Yummo Bold"/>
          <w:bCs/>
          <w:color w:val="000000"/>
        </w:rPr>
        <w:t>(tijd 15 minuten)</w:t>
      </w:r>
      <w:r w:rsidR="00C11051">
        <w:rPr>
          <w:rFonts w:cs="Yummo Bold"/>
          <w:bCs/>
          <w:color w:val="000000"/>
        </w:rPr>
        <w:br/>
        <w:t xml:space="preserve">Logopedie: </w:t>
      </w:r>
      <w:r w:rsidR="00C11051" w:rsidRPr="00C11051">
        <w:rPr>
          <w:rFonts w:cs="Yummo Bold"/>
          <w:b/>
          <w:bCs/>
          <w:color w:val="000000"/>
        </w:rPr>
        <w:t xml:space="preserve">Workshop: Silverfit </w:t>
      </w:r>
      <w:r w:rsidR="00C11051">
        <w:rPr>
          <w:rFonts w:cs="Yummo Bold"/>
          <w:b/>
          <w:bCs/>
          <w:color w:val="000000"/>
        </w:rPr>
        <w:t>en L</w:t>
      </w:r>
      <w:r w:rsidR="00C11051" w:rsidRPr="00C11051">
        <w:rPr>
          <w:rFonts w:cs="Yummo Bold"/>
          <w:b/>
          <w:bCs/>
          <w:color w:val="000000"/>
        </w:rPr>
        <w:t xml:space="preserve">ogopedie </w:t>
      </w:r>
      <w:r w:rsidR="00C11051">
        <w:rPr>
          <w:rFonts w:cs="Yummo Bold"/>
          <w:bCs/>
          <w:color w:val="000000"/>
        </w:rPr>
        <w:t>(tijd 15 minuten)</w:t>
      </w:r>
      <w:r w:rsidR="00C11051">
        <w:rPr>
          <w:rFonts w:cs="Yummo Bold"/>
          <w:bCs/>
          <w:color w:val="000000"/>
        </w:rPr>
        <w:br/>
        <w:t xml:space="preserve">Fysiotherapie: </w:t>
      </w:r>
      <w:r w:rsidR="00C11051" w:rsidRPr="00C11051">
        <w:rPr>
          <w:rFonts w:cs="Yummo Bold"/>
          <w:b/>
          <w:bCs/>
          <w:color w:val="000000"/>
        </w:rPr>
        <w:t xml:space="preserve">Workshop: Silverfit </w:t>
      </w:r>
      <w:r w:rsidR="00C11051">
        <w:rPr>
          <w:rFonts w:cs="Yummo Bold"/>
          <w:b/>
          <w:bCs/>
          <w:color w:val="000000"/>
        </w:rPr>
        <w:t>en F</w:t>
      </w:r>
      <w:r w:rsidR="00C11051" w:rsidRPr="00C11051">
        <w:rPr>
          <w:rFonts w:cs="Yummo Bold"/>
          <w:b/>
          <w:bCs/>
          <w:color w:val="000000"/>
        </w:rPr>
        <w:t>ysiotherapie</w:t>
      </w:r>
      <w:r w:rsidR="00C11051">
        <w:rPr>
          <w:rFonts w:cs="Yummo Bold"/>
          <w:bCs/>
          <w:color w:val="000000"/>
        </w:rPr>
        <w:t xml:space="preserve"> (tijd 15 </w:t>
      </w:r>
      <w:proofErr w:type="gramStart"/>
      <w:r w:rsidR="00C11051">
        <w:rPr>
          <w:rFonts w:cs="Yummo Bold"/>
          <w:bCs/>
          <w:color w:val="000000"/>
        </w:rPr>
        <w:t xml:space="preserve">minuten)  </w:t>
      </w:r>
      <w:proofErr w:type="gramEnd"/>
      <w:r w:rsidR="00C11051">
        <w:rPr>
          <w:rFonts w:cs="Yummo Bold"/>
          <w:bCs/>
          <w:color w:val="000000"/>
        </w:rPr>
        <w:br/>
        <w:t xml:space="preserve">Ergotherapie en logopedie: </w:t>
      </w:r>
      <w:r w:rsidR="00F4006B">
        <w:rPr>
          <w:rFonts w:cs="Yummo Bold"/>
          <w:b/>
          <w:bCs/>
          <w:color w:val="000000"/>
        </w:rPr>
        <w:t xml:space="preserve">Presentatie </w:t>
      </w:r>
      <w:proofErr w:type="spellStart"/>
      <w:r w:rsidR="00C11051" w:rsidRPr="00C11051">
        <w:rPr>
          <w:rFonts w:cs="Yummo Bold"/>
          <w:b/>
          <w:bCs/>
          <w:color w:val="000000"/>
        </w:rPr>
        <w:t>Cosca</w:t>
      </w:r>
      <w:proofErr w:type="spellEnd"/>
      <w:r w:rsidR="00C11051" w:rsidRPr="00C11051">
        <w:rPr>
          <w:rFonts w:cs="Yummo Bold"/>
          <w:b/>
          <w:bCs/>
          <w:color w:val="000000"/>
        </w:rPr>
        <w:t xml:space="preserve"> app</w:t>
      </w:r>
      <w:r w:rsidR="0015210F">
        <w:rPr>
          <w:rFonts w:cs="Yummo Bold"/>
          <w:bCs/>
          <w:color w:val="000000"/>
        </w:rPr>
        <w:t xml:space="preserve"> (15</w:t>
      </w:r>
      <w:r w:rsidR="00C11051">
        <w:rPr>
          <w:rFonts w:cs="Yummo Bold"/>
          <w:bCs/>
          <w:color w:val="000000"/>
        </w:rPr>
        <w:t xml:space="preserve"> minuten)</w:t>
      </w:r>
      <w:r w:rsidR="00C11051">
        <w:rPr>
          <w:rFonts w:cs="Yummo Bold"/>
          <w:bCs/>
          <w:color w:val="000000"/>
        </w:rPr>
        <w:br/>
        <w:t xml:space="preserve">Ergotherapie en fysiotherapie: </w:t>
      </w:r>
      <w:r w:rsidR="00C11051" w:rsidRPr="00C11051">
        <w:rPr>
          <w:rFonts w:cs="Yummo Bold"/>
          <w:b/>
          <w:bCs/>
          <w:color w:val="000000"/>
        </w:rPr>
        <w:t xml:space="preserve">Presentatie valpreventie </w:t>
      </w:r>
      <w:r w:rsidR="0015210F">
        <w:rPr>
          <w:rFonts w:cs="Yummo Bold"/>
          <w:bCs/>
          <w:color w:val="000000"/>
        </w:rPr>
        <w:t>(15</w:t>
      </w:r>
      <w:r w:rsidR="00C11051" w:rsidRPr="00C11051">
        <w:rPr>
          <w:rFonts w:cs="Yummo Bold"/>
          <w:bCs/>
          <w:color w:val="000000"/>
        </w:rPr>
        <w:t xml:space="preserve"> minuten)</w:t>
      </w:r>
      <w:r w:rsidR="00C11051">
        <w:rPr>
          <w:rFonts w:cs="Yummo Bold"/>
          <w:bCs/>
          <w:color w:val="000000"/>
        </w:rPr>
        <w:br/>
      </w:r>
      <w:r w:rsidR="00C11051">
        <w:rPr>
          <w:rFonts w:cs="Yummo Bold"/>
          <w:bCs/>
          <w:color w:val="000000"/>
        </w:rPr>
        <w:br/>
      </w:r>
      <w:r w:rsidR="00C11051">
        <w:rPr>
          <w:rFonts w:cs="Yummo Bold"/>
          <w:b/>
          <w:bCs/>
          <w:color w:val="000000"/>
          <w:sz w:val="24"/>
          <w:szCs w:val="24"/>
        </w:rPr>
        <w:t>19.15-19.45</w:t>
      </w:r>
      <w:r w:rsidR="00C11051">
        <w:rPr>
          <w:rFonts w:cs="Yummo Bold"/>
          <w:b/>
          <w:bCs/>
          <w:color w:val="000000"/>
          <w:sz w:val="24"/>
          <w:szCs w:val="24"/>
        </w:rPr>
        <w:br/>
      </w:r>
      <w:proofErr w:type="spellStart"/>
      <w:r w:rsidR="00575527" w:rsidRPr="00CD7DBD">
        <w:rPr>
          <w:rStyle w:val="A4"/>
          <w:rFonts w:asciiTheme="minorHAnsi" w:hAnsiTheme="minorHAnsi"/>
          <w:sz w:val="24"/>
          <w:szCs w:val="24"/>
        </w:rPr>
        <w:t>Nourish</w:t>
      </w:r>
      <w:proofErr w:type="spellEnd"/>
      <w:r w:rsidR="00575527" w:rsidRPr="00CD7DBD">
        <w:rPr>
          <w:rStyle w:val="A4"/>
          <w:rFonts w:asciiTheme="minorHAnsi" w:hAnsiTheme="minorHAnsi"/>
          <w:sz w:val="24"/>
          <w:szCs w:val="24"/>
        </w:rPr>
        <w:t xml:space="preserve">: Voedingsinterventie bij ouderen na ontslag uit ziekenhuis </w:t>
      </w:r>
      <w:r w:rsidR="00C11051">
        <w:rPr>
          <w:rStyle w:val="A4"/>
          <w:rFonts w:asciiTheme="minorHAnsi" w:hAnsiTheme="minorHAnsi"/>
          <w:sz w:val="24"/>
          <w:szCs w:val="24"/>
        </w:rPr>
        <w:br/>
      </w:r>
      <w:r w:rsidR="00575527" w:rsidRPr="00CD7DBD"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 xml:space="preserve">Gerdien Ligthart, onderzoeker bij Nutricia </w:t>
      </w:r>
      <w:proofErr w:type="gramStart"/>
      <w:r w:rsidR="00575527" w:rsidRPr="00CD7DBD"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>Research</w:t>
      </w:r>
      <w:proofErr w:type="gramEnd"/>
      <w:r w:rsidR="00575527" w:rsidRPr="00CD7DBD"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 xml:space="preserve"> </w:t>
      </w:r>
    </w:p>
    <w:p w:rsidR="00D663E9" w:rsidRDefault="00D663E9" w:rsidP="00D663E9">
      <w:pPr>
        <w:spacing w:after="0"/>
        <w:rPr>
          <w:rFonts w:cs="Yummo Bold"/>
          <w:b/>
          <w:bCs/>
          <w:color w:val="000000"/>
          <w:sz w:val="24"/>
          <w:szCs w:val="24"/>
        </w:rPr>
      </w:pPr>
    </w:p>
    <w:p w:rsidR="00575527" w:rsidRPr="00C11051" w:rsidRDefault="00C11051" w:rsidP="00D663E9">
      <w:pPr>
        <w:spacing w:after="0"/>
        <w:rPr>
          <w:rStyle w:val="A4"/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0015210F">
        <w:rPr>
          <w:rFonts w:cs="Yummo Bold"/>
          <w:b/>
          <w:bCs/>
          <w:color w:val="000000"/>
          <w:sz w:val="24"/>
          <w:szCs w:val="24"/>
        </w:rPr>
        <w:t>19.45-20.15</w:t>
      </w:r>
      <w:r>
        <w:rPr>
          <w:rFonts w:cs="Yummo Bold"/>
          <w:b/>
          <w:bCs/>
          <w:color w:val="000000"/>
        </w:rPr>
        <w:br/>
      </w:r>
      <w:r w:rsidR="00575527" w:rsidRPr="00CD7DBD">
        <w:rPr>
          <w:rStyle w:val="A4"/>
          <w:rFonts w:asciiTheme="minorHAnsi" w:hAnsiTheme="minorHAnsi"/>
          <w:sz w:val="24"/>
          <w:szCs w:val="24"/>
        </w:rPr>
        <w:t xml:space="preserve">Hoe kun je met technologie en preventie ouderen een </w:t>
      </w:r>
      <w:proofErr w:type="spellStart"/>
      <w:r w:rsidR="00575527" w:rsidRPr="00CD7DBD">
        <w:rPr>
          <w:rStyle w:val="A4"/>
          <w:rFonts w:asciiTheme="minorHAnsi" w:hAnsiTheme="minorHAnsi"/>
          <w:sz w:val="24"/>
          <w:szCs w:val="24"/>
        </w:rPr>
        <w:t>Healthy</w:t>
      </w:r>
      <w:proofErr w:type="spellEnd"/>
      <w:r w:rsidR="00575527" w:rsidRPr="00CD7DBD">
        <w:rPr>
          <w:rStyle w:val="A4"/>
          <w:rFonts w:asciiTheme="minorHAnsi" w:hAnsiTheme="minorHAnsi"/>
          <w:sz w:val="24"/>
          <w:szCs w:val="24"/>
        </w:rPr>
        <w:t xml:space="preserve"> </w:t>
      </w:r>
      <w:proofErr w:type="spellStart"/>
      <w:r w:rsidR="00575527" w:rsidRPr="00CD7DBD">
        <w:rPr>
          <w:rStyle w:val="A4"/>
          <w:rFonts w:asciiTheme="minorHAnsi" w:hAnsiTheme="minorHAnsi"/>
          <w:sz w:val="24"/>
          <w:szCs w:val="24"/>
        </w:rPr>
        <w:t>Ageing</w:t>
      </w:r>
      <w:proofErr w:type="spellEnd"/>
      <w:r w:rsidR="00575527" w:rsidRPr="00CD7DBD">
        <w:rPr>
          <w:rStyle w:val="A4"/>
          <w:rFonts w:asciiTheme="minorHAnsi" w:hAnsiTheme="minorHAnsi"/>
          <w:sz w:val="24"/>
          <w:szCs w:val="24"/>
        </w:rPr>
        <w:t xml:space="preserve"> bezorgen? </w:t>
      </w:r>
      <w:r>
        <w:rPr>
          <w:rStyle w:val="A4"/>
          <w:rFonts w:asciiTheme="minorHAnsi" w:hAnsiTheme="minorHAnsi"/>
          <w:sz w:val="24"/>
          <w:szCs w:val="24"/>
        </w:rPr>
        <w:br/>
      </w:r>
      <w:r w:rsidR="00575527" w:rsidRPr="00CD7DBD"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 xml:space="preserve">Prof. G.J. </w:t>
      </w:r>
      <w:proofErr w:type="spellStart"/>
      <w:r w:rsidR="00575527" w:rsidRPr="00CD7DBD"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>Verkerke</w:t>
      </w:r>
      <w:proofErr w:type="spellEnd"/>
      <w:r w:rsidR="00575527" w:rsidRPr="00CD7DBD"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>, SPRINT (</w:t>
      </w:r>
      <w:proofErr w:type="spellStart"/>
      <w:r w:rsidR="00575527" w:rsidRPr="00CD7DBD"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>centre</w:t>
      </w:r>
      <w:proofErr w:type="spellEnd"/>
      <w:r w:rsidR="00575527" w:rsidRPr="00CD7DBD"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 xml:space="preserve"> of </w:t>
      </w:r>
      <w:proofErr w:type="spellStart"/>
      <w:r w:rsidR="00575527" w:rsidRPr="00CD7DBD"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>researche</w:t>
      </w:r>
      <w:proofErr w:type="spellEnd"/>
      <w:r w:rsidR="00575527" w:rsidRPr="00CD7DBD"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 xml:space="preserve"> excellence) </w:t>
      </w:r>
    </w:p>
    <w:p w:rsidR="00D663E9" w:rsidRDefault="00D663E9" w:rsidP="00D663E9">
      <w:pPr>
        <w:pStyle w:val="Pa1"/>
        <w:rPr>
          <w:rFonts w:asciiTheme="minorHAnsi" w:hAnsiTheme="minorHAnsi" w:cs="Yummo Bold"/>
          <w:b/>
          <w:bCs/>
          <w:color w:val="000000"/>
        </w:rPr>
      </w:pPr>
    </w:p>
    <w:p w:rsidR="009A7EEF" w:rsidRPr="00CD7DBD" w:rsidRDefault="009A7EEF" w:rsidP="009A7EEF">
      <w:pPr>
        <w:pStyle w:val="Pa1"/>
        <w:rPr>
          <w:rFonts w:asciiTheme="minorHAnsi" w:hAnsiTheme="minorHAnsi" w:cs="Yummo Bold"/>
          <w:color w:val="000000"/>
        </w:rPr>
      </w:pPr>
      <w:r>
        <w:rPr>
          <w:rFonts w:asciiTheme="minorHAnsi" w:hAnsiTheme="minorHAnsi" w:cs="Yummo Bold"/>
          <w:b/>
          <w:bCs/>
          <w:color w:val="000000"/>
        </w:rPr>
        <w:t>20</w:t>
      </w:r>
      <w:r>
        <w:rPr>
          <w:rFonts w:asciiTheme="minorHAnsi" w:hAnsiTheme="minorHAnsi" w:cs="Yummo Bold"/>
          <w:b/>
          <w:bCs/>
          <w:color w:val="000000"/>
        </w:rPr>
        <w:t>.</w:t>
      </w:r>
      <w:r>
        <w:rPr>
          <w:rFonts w:asciiTheme="minorHAnsi" w:hAnsiTheme="minorHAnsi" w:cs="Yummo Bold"/>
          <w:b/>
          <w:bCs/>
          <w:color w:val="000000"/>
        </w:rPr>
        <w:t>1</w:t>
      </w:r>
      <w:r>
        <w:rPr>
          <w:rFonts w:asciiTheme="minorHAnsi" w:hAnsiTheme="minorHAnsi" w:cs="Yummo Bold"/>
          <w:b/>
          <w:bCs/>
          <w:color w:val="000000"/>
        </w:rPr>
        <w:t>5-</w:t>
      </w:r>
      <w:r>
        <w:rPr>
          <w:rFonts w:asciiTheme="minorHAnsi" w:hAnsiTheme="minorHAnsi" w:cs="Yummo Bold"/>
          <w:b/>
          <w:bCs/>
          <w:color w:val="000000"/>
        </w:rPr>
        <w:t>20</w:t>
      </w:r>
      <w:r>
        <w:rPr>
          <w:rFonts w:asciiTheme="minorHAnsi" w:hAnsiTheme="minorHAnsi" w:cs="Yummo Bold"/>
          <w:b/>
          <w:bCs/>
          <w:color w:val="000000"/>
        </w:rPr>
        <w:t>.</w:t>
      </w:r>
      <w:r>
        <w:rPr>
          <w:rFonts w:asciiTheme="minorHAnsi" w:hAnsiTheme="minorHAnsi" w:cs="Yummo Bold"/>
          <w:b/>
          <w:bCs/>
          <w:color w:val="000000"/>
        </w:rPr>
        <w:t>3</w:t>
      </w:r>
      <w:r>
        <w:rPr>
          <w:rFonts w:asciiTheme="minorHAnsi" w:hAnsiTheme="minorHAnsi" w:cs="Yummo Bold"/>
          <w:b/>
          <w:bCs/>
          <w:color w:val="000000"/>
        </w:rPr>
        <w:t>0</w:t>
      </w:r>
    </w:p>
    <w:p w:rsidR="009A7EEF" w:rsidRPr="00CD7DBD" w:rsidRDefault="00612B61" w:rsidP="009A7EEF">
      <w:pPr>
        <w:pStyle w:val="Pa1"/>
        <w:rPr>
          <w:rFonts w:asciiTheme="minorHAnsi" w:hAnsiTheme="minorHAnsi" w:cs="Myriad Pro Light"/>
          <w:color w:val="000000"/>
        </w:rPr>
      </w:pPr>
      <w:r>
        <w:rPr>
          <w:rStyle w:val="A4"/>
          <w:rFonts w:asciiTheme="minorHAnsi" w:hAnsiTheme="minorHAnsi"/>
          <w:sz w:val="24"/>
          <w:szCs w:val="24"/>
        </w:rPr>
        <w:t>Afsluiting van het programma</w:t>
      </w:r>
      <w:r w:rsidR="009A7EEF">
        <w:rPr>
          <w:rStyle w:val="A4"/>
          <w:rFonts w:asciiTheme="minorHAnsi" w:hAnsiTheme="minorHAnsi"/>
          <w:sz w:val="24"/>
          <w:szCs w:val="24"/>
        </w:rPr>
        <w:t xml:space="preserve">: </w:t>
      </w:r>
      <w:r>
        <w:rPr>
          <w:rStyle w:val="A4"/>
          <w:rFonts w:asciiTheme="minorHAnsi" w:hAnsiTheme="minorHAnsi"/>
          <w:sz w:val="24"/>
          <w:szCs w:val="24"/>
        </w:rPr>
        <w:t xml:space="preserve">welke mogelijkheden zien we vanuit de samenvattende presentaties en workshops voor verbetering van </w:t>
      </w:r>
      <w:r w:rsidR="009A7EEF">
        <w:rPr>
          <w:rStyle w:val="A4"/>
          <w:rFonts w:asciiTheme="minorHAnsi" w:hAnsiTheme="minorHAnsi"/>
          <w:sz w:val="24"/>
          <w:szCs w:val="24"/>
        </w:rPr>
        <w:t>een multidisciplinai</w:t>
      </w:r>
      <w:r>
        <w:rPr>
          <w:rStyle w:val="A4"/>
          <w:rFonts w:asciiTheme="minorHAnsi" w:hAnsiTheme="minorHAnsi"/>
          <w:sz w:val="24"/>
          <w:szCs w:val="24"/>
        </w:rPr>
        <w:t>re aanpak binnen de ouderenzorg in onze regio.</w:t>
      </w:r>
      <w:r w:rsidR="009A7EEF">
        <w:rPr>
          <w:rStyle w:val="A4"/>
          <w:rFonts w:asciiTheme="minorHAnsi" w:hAnsiTheme="minorHAnsi"/>
          <w:sz w:val="24"/>
          <w:szCs w:val="24"/>
        </w:rPr>
        <w:t xml:space="preserve"> </w:t>
      </w:r>
    </w:p>
    <w:p w:rsidR="009A7EEF" w:rsidRDefault="009A7EEF" w:rsidP="009A7EEF">
      <w:pPr>
        <w:pStyle w:val="Pa1"/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</w:pPr>
      <w:r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>Inge Doornbos, M</w:t>
      </w:r>
      <w:r w:rsidRPr="00CD7DBD">
        <w:rPr>
          <w:rStyle w:val="A4"/>
          <w:rFonts w:asciiTheme="minorHAnsi" w:hAnsiTheme="minorHAnsi" w:cs="Myriad Pro"/>
          <w:b w:val="0"/>
          <w:bCs w:val="0"/>
          <w:i/>
          <w:iCs/>
          <w:sz w:val="24"/>
          <w:szCs w:val="24"/>
        </w:rPr>
        <w:t xml:space="preserve">anager Behandeling en Revalidatie bij Zorggroep Meander </w:t>
      </w:r>
    </w:p>
    <w:p w:rsidR="00612B61" w:rsidRDefault="00612B61" w:rsidP="00D663E9">
      <w:pPr>
        <w:pStyle w:val="Pa1"/>
        <w:rPr>
          <w:rFonts w:asciiTheme="minorHAnsi" w:hAnsiTheme="minorHAnsi" w:cs="Yummo Bold"/>
          <w:b/>
          <w:bCs/>
          <w:color w:val="000000"/>
        </w:rPr>
      </w:pPr>
    </w:p>
    <w:p w:rsidR="00575527" w:rsidRPr="00CD7DBD" w:rsidRDefault="00575527" w:rsidP="00D663E9">
      <w:pPr>
        <w:pStyle w:val="Pa1"/>
        <w:rPr>
          <w:rFonts w:asciiTheme="minorHAnsi" w:hAnsiTheme="minorHAnsi" w:cs="Yummo Bold"/>
          <w:color w:val="000000"/>
        </w:rPr>
      </w:pPr>
      <w:r w:rsidRPr="00CD7DBD">
        <w:rPr>
          <w:rFonts w:asciiTheme="minorHAnsi" w:hAnsiTheme="minorHAnsi" w:cs="Yummo Bold"/>
          <w:b/>
          <w:bCs/>
          <w:color w:val="000000"/>
        </w:rPr>
        <w:t xml:space="preserve">20.30-21:00 </w:t>
      </w:r>
    </w:p>
    <w:p w:rsidR="0015210F" w:rsidRPr="00C11051" w:rsidRDefault="00575527" w:rsidP="00612B61">
      <w:pPr>
        <w:spacing w:after="0"/>
        <w:rPr>
          <w:rFonts w:cs="Myriad Pro Light"/>
          <w:bCs/>
          <w:color w:val="000000"/>
          <w:sz w:val="24"/>
          <w:szCs w:val="24"/>
          <w:u w:val="single"/>
        </w:rPr>
      </w:pPr>
      <w:r w:rsidRPr="00CD7DBD">
        <w:rPr>
          <w:rStyle w:val="A4"/>
          <w:rFonts w:asciiTheme="minorHAnsi" w:hAnsiTheme="minorHAnsi"/>
          <w:sz w:val="24"/>
          <w:szCs w:val="24"/>
        </w:rPr>
        <w:t>Afsluiting met hapje en drankje</w:t>
      </w:r>
      <w:r w:rsidR="009A7EEF">
        <w:rPr>
          <w:rStyle w:val="A4"/>
          <w:rFonts w:asciiTheme="minorHAnsi" w:hAnsiTheme="minorHAnsi"/>
          <w:sz w:val="24"/>
          <w:szCs w:val="24"/>
        </w:rPr>
        <w:t xml:space="preserve"> en gelegenheid </w:t>
      </w:r>
      <w:proofErr w:type="gramStart"/>
      <w:r w:rsidR="009A7EEF">
        <w:rPr>
          <w:rStyle w:val="A4"/>
          <w:rFonts w:asciiTheme="minorHAnsi" w:hAnsiTheme="minorHAnsi"/>
          <w:sz w:val="24"/>
          <w:szCs w:val="24"/>
        </w:rPr>
        <w:t xml:space="preserve">tot  </w:t>
      </w:r>
      <w:proofErr w:type="gramEnd"/>
      <w:r w:rsidR="009A7EEF">
        <w:rPr>
          <w:rStyle w:val="A4"/>
          <w:rFonts w:asciiTheme="minorHAnsi" w:hAnsiTheme="minorHAnsi"/>
          <w:sz w:val="24"/>
          <w:szCs w:val="24"/>
        </w:rPr>
        <w:t>multidisciplinair netwerken</w:t>
      </w:r>
    </w:p>
    <w:sectPr w:rsidR="0015210F" w:rsidRPr="00C1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mmo Bold">
    <w:altName w:val="Yumm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27"/>
    <w:rsid w:val="0002320E"/>
    <w:rsid w:val="001243BA"/>
    <w:rsid w:val="0015210F"/>
    <w:rsid w:val="002714E3"/>
    <w:rsid w:val="00334FDE"/>
    <w:rsid w:val="00575527"/>
    <w:rsid w:val="005B05EE"/>
    <w:rsid w:val="00612B61"/>
    <w:rsid w:val="00734293"/>
    <w:rsid w:val="007E5507"/>
    <w:rsid w:val="00810B1A"/>
    <w:rsid w:val="008227A4"/>
    <w:rsid w:val="00911A20"/>
    <w:rsid w:val="009A75ED"/>
    <w:rsid w:val="009A7EEF"/>
    <w:rsid w:val="00A420FE"/>
    <w:rsid w:val="00BA72EA"/>
    <w:rsid w:val="00C11051"/>
    <w:rsid w:val="00C23D29"/>
    <w:rsid w:val="00C608B9"/>
    <w:rsid w:val="00D663E9"/>
    <w:rsid w:val="00E46311"/>
    <w:rsid w:val="00EB4ECB"/>
    <w:rsid w:val="00F4006B"/>
    <w:rsid w:val="00F73DA5"/>
    <w:rsid w:val="00F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55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1">
    <w:name w:val="Pa1"/>
    <w:basedOn w:val="Standaard"/>
    <w:next w:val="Standaard"/>
    <w:uiPriority w:val="99"/>
    <w:rsid w:val="00575527"/>
    <w:pPr>
      <w:autoSpaceDE w:val="0"/>
      <w:autoSpaceDN w:val="0"/>
      <w:adjustRightInd w:val="0"/>
      <w:spacing w:after="0" w:line="241" w:lineRule="atLeast"/>
    </w:pPr>
    <w:rPr>
      <w:rFonts w:ascii="Yummo Bold" w:hAnsi="Yummo Bold"/>
      <w:sz w:val="24"/>
      <w:szCs w:val="24"/>
    </w:rPr>
  </w:style>
  <w:style w:type="character" w:customStyle="1" w:styleId="A4">
    <w:name w:val="A4"/>
    <w:uiPriority w:val="99"/>
    <w:rsid w:val="00575527"/>
    <w:rPr>
      <w:rFonts w:ascii="Myriad Pro Light" w:hAnsi="Myriad Pro Light" w:cs="Myriad Pro Ligh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55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1">
    <w:name w:val="Pa1"/>
    <w:basedOn w:val="Standaard"/>
    <w:next w:val="Standaard"/>
    <w:uiPriority w:val="99"/>
    <w:rsid w:val="00575527"/>
    <w:pPr>
      <w:autoSpaceDE w:val="0"/>
      <w:autoSpaceDN w:val="0"/>
      <w:adjustRightInd w:val="0"/>
      <w:spacing w:after="0" w:line="241" w:lineRule="atLeast"/>
    </w:pPr>
    <w:rPr>
      <w:rFonts w:ascii="Yummo Bold" w:hAnsi="Yummo Bold"/>
      <w:sz w:val="24"/>
      <w:szCs w:val="24"/>
    </w:rPr>
  </w:style>
  <w:style w:type="character" w:customStyle="1" w:styleId="A4">
    <w:name w:val="A4"/>
    <w:uiPriority w:val="99"/>
    <w:rsid w:val="00575527"/>
    <w:rPr>
      <w:rFonts w:ascii="Myriad Pro Light" w:hAnsi="Myriad Pro Light" w:cs="Myriad Pro Ligh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CF42EDA9.dotm</Template>
  <TotalTime>20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Fysiotherapie, Heggerank</dc:creator>
  <cp:lastModifiedBy>Kimpe, H. de</cp:lastModifiedBy>
  <cp:revision>4</cp:revision>
  <dcterms:created xsi:type="dcterms:W3CDTF">2017-07-13T10:51:00Z</dcterms:created>
  <dcterms:modified xsi:type="dcterms:W3CDTF">2017-07-13T11:47:00Z</dcterms:modified>
</cp:coreProperties>
</file>